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03E686BC"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w:t>
      </w:r>
      <w:r w:rsidR="00E94156">
        <w:rPr>
          <w:rFonts w:eastAsia="Arial"/>
        </w:rPr>
        <w:t>–</w:t>
      </w:r>
      <w:r>
        <w:rPr>
          <w:rFonts w:eastAsia="Arial"/>
        </w:rPr>
        <w:t>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w:t>
      </w:r>
      <w:r>
        <w:rPr>
          <w:rFonts w:eastAsia="Arial"/>
        </w:rPr>
        <w:lastRenderedPageBreak/>
        <w:t>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w:t>
      </w:r>
      <w:r>
        <w:rPr>
          <w:rFonts w:eastAsia="Arial"/>
        </w:rPr>
        <w:lastRenderedPageBreak/>
        <w:t>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lastRenderedPageBreak/>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lastRenderedPageBreak/>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w:t>
      </w:r>
      <w:r>
        <w:rPr>
          <w:rFonts w:eastAsia="Cambria"/>
          <w:shd w:val="clear" w:color="auto" w:fill="FFFFFF"/>
        </w:rPr>
        <w:lastRenderedPageBreak/>
        <w:t>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taip pat pateikti viena kitai rašytinius pranešimus nedelsiant apie tai, kad atsirado ar egzistuoja bet koks </w:t>
      </w:r>
      <w:r>
        <w:rPr>
          <w:rFonts w:eastAsia="Arial"/>
        </w:rPr>
        <w:lastRenderedPageBreak/>
        <w:t>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 xml:space="preserve">Tiekėjas perdavė Pirkėjui visą reikalingą dokumentaciją, įskaitant naudojimo instrukcijas, </w:t>
      </w:r>
      <w:r>
        <w:rPr>
          <w:rFonts w:eastAsia="Arial"/>
        </w:rPr>
        <w:lastRenderedPageBreak/>
        <w:t>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w:t>
      </w:r>
      <w:r>
        <w:rPr>
          <w:rFonts w:eastAsia="Arial"/>
        </w:rPr>
        <w:lastRenderedPageBreak/>
        <w:t>„Paslaugų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w:t>
      </w:r>
      <w:r>
        <w:lastRenderedPageBreak/>
        <w:t>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w:t>
      </w:r>
      <w:r>
        <w:rPr>
          <w:rFonts w:eastAsia="Arial"/>
        </w:rPr>
        <w:lastRenderedPageBreak/>
        <w:t>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lastRenderedPageBreak/>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8B71A" w14:textId="77777777" w:rsidR="00455FB3" w:rsidRDefault="00455FB3">
      <w:pPr>
        <w:rPr>
          <w:sz w:val="20"/>
        </w:rPr>
      </w:pPr>
      <w:r>
        <w:rPr>
          <w:sz w:val="20"/>
        </w:rPr>
        <w:separator/>
      </w:r>
    </w:p>
  </w:endnote>
  <w:endnote w:type="continuationSeparator" w:id="0">
    <w:p w14:paraId="28E38785" w14:textId="77777777" w:rsidR="00455FB3" w:rsidRDefault="00455FB3">
      <w:pPr>
        <w:rPr>
          <w:sz w:val="20"/>
        </w:rPr>
      </w:pPr>
      <w:r>
        <w:rPr>
          <w:sz w:val="20"/>
        </w:rPr>
        <w:continuationSeparator/>
      </w:r>
    </w:p>
  </w:endnote>
  <w:endnote w:type="continuationNotice" w:id="1">
    <w:p w14:paraId="1EE21AE6" w14:textId="77777777" w:rsidR="00455FB3" w:rsidRDefault="00455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0F3AE" w14:textId="77777777" w:rsidR="00455FB3" w:rsidRDefault="00455FB3">
      <w:pPr>
        <w:rPr>
          <w:sz w:val="20"/>
        </w:rPr>
      </w:pPr>
      <w:r>
        <w:rPr>
          <w:sz w:val="20"/>
        </w:rPr>
        <w:separator/>
      </w:r>
    </w:p>
  </w:footnote>
  <w:footnote w:type="continuationSeparator" w:id="0">
    <w:p w14:paraId="49415AA1" w14:textId="77777777" w:rsidR="00455FB3" w:rsidRDefault="00455FB3">
      <w:pPr>
        <w:rPr>
          <w:sz w:val="20"/>
        </w:rPr>
      </w:pPr>
      <w:r>
        <w:rPr>
          <w:sz w:val="20"/>
        </w:rPr>
        <w:continuationSeparator/>
      </w:r>
    </w:p>
  </w:footnote>
  <w:footnote w:type="continuationNotice" w:id="1">
    <w:p w14:paraId="5F2C3B43" w14:textId="77777777" w:rsidR="00455FB3" w:rsidRDefault="00455F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217B7A"/>
    <w:rsid w:val="002526DC"/>
    <w:rsid w:val="00367CEE"/>
    <w:rsid w:val="003B104E"/>
    <w:rsid w:val="004253F1"/>
    <w:rsid w:val="00455FB3"/>
    <w:rsid w:val="00480651"/>
    <w:rsid w:val="00486C19"/>
    <w:rsid w:val="004A2AF4"/>
    <w:rsid w:val="004F10FB"/>
    <w:rsid w:val="005521DA"/>
    <w:rsid w:val="007604B0"/>
    <w:rsid w:val="007D4CAA"/>
    <w:rsid w:val="007E05E8"/>
    <w:rsid w:val="0083118A"/>
    <w:rsid w:val="008C7C66"/>
    <w:rsid w:val="008D6463"/>
    <w:rsid w:val="00925978"/>
    <w:rsid w:val="009728BC"/>
    <w:rsid w:val="009F0C03"/>
    <w:rsid w:val="00A72765"/>
    <w:rsid w:val="00AA3919"/>
    <w:rsid w:val="00AD13BC"/>
    <w:rsid w:val="00CA1D7D"/>
    <w:rsid w:val="00CF62E8"/>
    <w:rsid w:val="00CF7A02"/>
    <w:rsid w:val="00D13EBE"/>
    <w:rsid w:val="00D418E6"/>
    <w:rsid w:val="00D95D04"/>
    <w:rsid w:val="00DA4E0C"/>
    <w:rsid w:val="00DF155D"/>
    <w:rsid w:val="00E83F57"/>
    <w:rsid w:val="00E94156"/>
    <w:rsid w:val="00EF5956"/>
    <w:rsid w:val="00F60BD9"/>
    <w:rsid w:val="00FB1FC9"/>
    <w:rsid w:val="00FC485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F8901680-DA6D-4CEC-99DF-4D12E4B8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56626</Words>
  <Characters>32278</Characters>
  <Application>Microsoft Office Word</Application>
  <DocSecurity>0</DocSecurity>
  <Lines>268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Rudžionienė</dc:creator>
  <cp:lastModifiedBy>Renata Belevičienė</cp:lastModifiedBy>
  <cp:revision>9</cp:revision>
  <dcterms:created xsi:type="dcterms:W3CDTF">2025-05-14T10:07:00Z</dcterms:created>
  <dcterms:modified xsi:type="dcterms:W3CDTF">2026-01-22T12:18:00Z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